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75" w:rsidRDefault="00861775" w:rsidP="00861775">
      <w:pPr>
        <w:pStyle w:val="1"/>
        <w:ind w:right="850"/>
        <w:jc w:val="left"/>
        <w:rPr>
          <w:b/>
          <w:sz w:val="20"/>
        </w:rPr>
      </w:pPr>
    </w:p>
    <w:p w:rsidR="00861775" w:rsidRDefault="00861775" w:rsidP="00861775">
      <w:pPr>
        <w:pStyle w:val="1"/>
        <w:ind w:left="5812" w:right="850"/>
        <w:jc w:val="left"/>
        <w:rPr>
          <w:b/>
          <w:sz w:val="20"/>
        </w:rPr>
      </w:pPr>
    </w:p>
    <w:p w:rsidR="00861775" w:rsidRPr="00D5528E" w:rsidRDefault="00861775" w:rsidP="00861775">
      <w:pPr>
        <w:pStyle w:val="4"/>
        <w:spacing w:before="0" w:after="0"/>
        <w:jc w:val="center"/>
        <w:rPr>
          <w:b w:val="0"/>
          <w:sz w:val="20"/>
        </w:rPr>
      </w:pPr>
      <w:r w:rsidRPr="00D5528E">
        <w:rPr>
          <w:b w:val="0"/>
          <w:sz w:val="20"/>
        </w:rPr>
        <w:t xml:space="preserve">МУНИЦИПАЛЬНОЕ БЮДЖЕТНОЕ </w:t>
      </w:r>
      <w:r>
        <w:rPr>
          <w:b w:val="0"/>
          <w:sz w:val="20"/>
        </w:rPr>
        <w:t xml:space="preserve">ОБЩЕОБРАЗОВАТЕЛЬНОЕ </w:t>
      </w:r>
      <w:r w:rsidRPr="00D5528E">
        <w:rPr>
          <w:b w:val="0"/>
          <w:sz w:val="20"/>
        </w:rPr>
        <w:t>УЧРЕЖДЕНИЕ</w:t>
      </w:r>
    </w:p>
    <w:p w:rsidR="00861775" w:rsidRDefault="00861775" w:rsidP="00861775">
      <w:pPr>
        <w:pStyle w:val="5"/>
        <w:spacing w:before="0" w:after="0"/>
        <w:jc w:val="center"/>
        <w:rPr>
          <w:b w:val="0"/>
          <w:i w:val="0"/>
          <w:sz w:val="24"/>
        </w:rPr>
      </w:pPr>
      <w:r w:rsidRPr="00D5528E">
        <w:rPr>
          <w:b w:val="0"/>
          <w:i w:val="0"/>
          <w:sz w:val="24"/>
        </w:rPr>
        <w:t>«Угутская средняя об</w:t>
      </w:r>
      <w:r>
        <w:rPr>
          <w:b w:val="0"/>
          <w:i w:val="0"/>
          <w:sz w:val="24"/>
        </w:rPr>
        <w:t>щеобразовательная школа</w:t>
      </w:r>
      <w:r w:rsidRPr="00D5528E">
        <w:rPr>
          <w:b w:val="0"/>
          <w:i w:val="0"/>
          <w:sz w:val="24"/>
        </w:rPr>
        <w:t>»</w:t>
      </w:r>
    </w:p>
    <w:p w:rsidR="00861775" w:rsidRDefault="00861775" w:rsidP="00861775">
      <w:pPr>
        <w:pStyle w:val="1"/>
        <w:ind w:left="5812" w:right="850"/>
        <w:rPr>
          <w:b/>
          <w:sz w:val="20"/>
        </w:rPr>
      </w:pPr>
    </w:p>
    <w:p w:rsidR="00861775" w:rsidRDefault="00861775" w:rsidP="00861775">
      <w:pPr>
        <w:pStyle w:val="1"/>
        <w:ind w:left="5812" w:right="850"/>
        <w:jc w:val="left"/>
        <w:rPr>
          <w:b/>
          <w:sz w:val="20"/>
        </w:rPr>
      </w:pPr>
    </w:p>
    <w:p w:rsidR="00861775" w:rsidRDefault="00861775" w:rsidP="00861775">
      <w:pPr>
        <w:pStyle w:val="1"/>
        <w:ind w:left="5812" w:right="850"/>
        <w:jc w:val="left"/>
        <w:rPr>
          <w:b/>
          <w:sz w:val="20"/>
        </w:rPr>
      </w:pPr>
    </w:p>
    <w:p w:rsidR="00861775" w:rsidRPr="008C5B65" w:rsidRDefault="00861775" w:rsidP="00861775">
      <w:pPr>
        <w:pStyle w:val="1"/>
        <w:ind w:right="850"/>
        <w:rPr>
          <w:b/>
          <w:szCs w:val="24"/>
        </w:rPr>
      </w:pPr>
      <w:r w:rsidRPr="008C5B65">
        <w:rPr>
          <w:b/>
          <w:szCs w:val="24"/>
        </w:rPr>
        <w:t>П Р И К А З</w:t>
      </w:r>
    </w:p>
    <w:p w:rsidR="00861775" w:rsidRPr="00767A08" w:rsidRDefault="00861775" w:rsidP="00861775">
      <w:pPr>
        <w:pStyle w:val="1"/>
        <w:ind w:right="850"/>
        <w:jc w:val="left"/>
        <w:rPr>
          <w:b/>
          <w:szCs w:val="24"/>
        </w:rPr>
      </w:pPr>
    </w:p>
    <w:p w:rsidR="00861775" w:rsidRPr="00767A08" w:rsidRDefault="00861775" w:rsidP="00861775">
      <w:pPr>
        <w:pStyle w:val="1"/>
        <w:ind w:right="850"/>
        <w:rPr>
          <w:b/>
          <w:szCs w:val="24"/>
        </w:rPr>
      </w:pPr>
      <w:r w:rsidRPr="00767A08">
        <w:rPr>
          <w:b/>
          <w:szCs w:val="24"/>
        </w:rPr>
        <w:t xml:space="preserve">01.09.2023                                                                                                           № </w:t>
      </w:r>
      <w:r w:rsidR="00767A08" w:rsidRPr="00767A08">
        <w:rPr>
          <w:b/>
          <w:szCs w:val="24"/>
        </w:rPr>
        <w:t>899</w:t>
      </w:r>
    </w:p>
    <w:p w:rsidR="00861775" w:rsidRPr="008C5B65" w:rsidRDefault="00861775" w:rsidP="00861775">
      <w:pPr>
        <w:pStyle w:val="1"/>
        <w:ind w:right="850"/>
        <w:rPr>
          <w:b/>
          <w:szCs w:val="24"/>
        </w:rPr>
      </w:pPr>
    </w:p>
    <w:p w:rsidR="00861775" w:rsidRPr="008C5B65" w:rsidRDefault="00861775" w:rsidP="00861775">
      <w:pPr>
        <w:pStyle w:val="1"/>
        <w:ind w:right="850"/>
        <w:rPr>
          <w:b/>
          <w:szCs w:val="24"/>
        </w:rPr>
      </w:pPr>
    </w:p>
    <w:p w:rsidR="00861775" w:rsidRPr="008C5B65" w:rsidRDefault="00861775" w:rsidP="00861775">
      <w:pPr>
        <w:pStyle w:val="1"/>
        <w:ind w:right="850"/>
        <w:rPr>
          <w:b/>
          <w:szCs w:val="24"/>
        </w:rPr>
      </w:pPr>
      <w:r w:rsidRPr="008C5B65">
        <w:rPr>
          <w:b/>
          <w:szCs w:val="24"/>
        </w:rPr>
        <w:t xml:space="preserve"> «Об утверждении положения </w:t>
      </w:r>
      <w:r>
        <w:rPr>
          <w:b/>
          <w:szCs w:val="24"/>
        </w:rPr>
        <w:t>Совета родителей»</w:t>
      </w:r>
    </w:p>
    <w:p w:rsidR="00861775" w:rsidRDefault="00861775" w:rsidP="00861775">
      <w:pPr>
        <w:tabs>
          <w:tab w:val="left" w:pos="1770"/>
        </w:tabs>
        <w:rPr>
          <w:rFonts w:ascii="Times New Roman" w:hAnsi="Times New Roman" w:cs="Times New Roman"/>
        </w:rPr>
      </w:pPr>
    </w:p>
    <w:p w:rsidR="00861775" w:rsidRPr="00861775" w:rsidRDefault="00861775" w:rsidP="00861775">
      <w:pPr>
        <w:tabs>
          <w:tab w:val="left" w:pos="1770"/>
        </w:tabs>
        <w:rPr>
          <w:rFonts w:ascii="Times New Roman" w:hAnsi="Times New Roman" w:cs="Times New Roman"/>
        </w:rPr>
      </w:pPr>
      <w:r w:rsidRPr="00861775">
        <w:rPr>
          <w:rFonts w:ascii="Times New Roman" w:hAnsi="Times New Roman" w:cs="Times New Roman"/>
        </w:rPr>
        <w:t>В целях создания системы четкой организации воспитательной деятельности в 2023-2024 учебном году</w:t>
      </w:r>
    </w:p>
    <w:p w:rsidR="00861775" w:rsidRPr="008C5B65" w:rsidRDefault="00861775" w:rsidP="00861775">
      <w:pPr>
        <w:pStyle w:val="1"/>
        <w:ind w:right="850"/>
        <w:jc w:val="left"/>
        <w:rPr>
          <w:b/>
          <w:szCs w:val="24"/>
        </w:rPr>
      </w:pPr>
    </w:p>
    <w:p w:rsidR="00861775" w:rsidRPr="008C5B65" w:rsidRDefault="00861775" w:rsidP="00861775">
      <w:pPr>
        <w:pStyle w:val="1"/>
        <w:ind w:right="850"/>
        <w:jc w:val="left"/>
        <w:rPr>
          <w:b/>
          <w:szCs w:val="24"/>
        </w:rPr>
      </w:pPr>
      <w:r w:rsidRPr="008C5B65">
        <w:rPr>
          <w:b/>
          <w:szCs w:val="24"/>
        </w:rPr>
        <w:t>ПРИКАЗЫВАЮ:</w:t>
      </w:r>
    </w:p>
    <w:p w:rsidR="00861775" w:rsidRPr="008C5B65" w:rsidRDefault="00861775" w:rsidP="00861775">
      <w:pPr>
        <w:pStyle w:val="1"/>
        <w:ind w:right="850"/>
        <w:jc w:val="left"/>
        <w:rPr>
          <w:b/>
          <w:szCs w:val="24"/>
        </w:rPr>
      </w:pPr>
    </w:p>
    <w:p w:rsidR="00861775" w:rsidRPr="00861775" w:rsidRDefault="00861775" w:rsidP="00861775">
      <w:pPr>
        <w:pStyle w:val="1"/>
        <w:numPr>
          <w:ilvl w:val="0"/>
          <w:numId w:val="12"/>
        </w:numPr>
        <w:ind w:right="850"/>
        <w:jc w:val="left"/>
        <w:rPr>
          <w:szCs w:val="24"/>
        </w:rPr>
      </w:pPr>
      <w:r w:rsidRPr="008C5B65">
        <w:rPr>
          <w:szCs w:val="24"/>
        </w:rPr>
        <w:t xml:space="preserve">Утвердить положение о </w:t>
      </w:r>
      <w:r>
        <w:rPr>
          <w:szCs w:val="24"/>
        </w:rPr>
        <w:t>Совете родителей</w:t>
      </w:r>
      <w:r w:rsidRPr="008C5B65">
        <w:rPr>
          <w:szCs w:val="24"/>
        </w:rPr>
        <w:t xml:space="preserve"> МБОУ «Угутская СОШ» на 202</w:t>
      </w:r>
      <w:r>
        <w:rPr>
          <w:szCs w:val="24"/>
        </w:rPr>
        <w:t>3</w:t>
      </w:r>
      <w:r w:rsidRPr="008C5B65">
        <w:rPr>
          <w:szCs w:val="24"/>
        </w:rPr>
        <w:t>-202</w:t>
      </w:r>
      <w:r>
        <w:rPr>
          <w:szCs w:val="24"/>
        </w:rPr>
        <w:t>4</w:t>
      </w:r>
      <w:r w:rsidRPr="008C5B65">
        <w:rPr>
          <w:szCs w:val="24"/>
        </w:rPr>
        <w:t xml:space="preserve"> учебный год (приложение 1)</w:t>
      </w:r>
    </w:p>
    <w:p w:rsidR="00861775" w:rsidRPr="008C5B65" w:rsidRDefault="00861775" w:rsidP="00861775">
      <w:pPr>
        <w:pStyle w:val="1"/>
        <w:ind w:left="720" w:right="850"/>
        <w:jc w:val="left"/>
        <w:rPr>
          <w:szCs w:val="24"/>
        </w:rPr>
      </w:pPr>
    </w:p>
    <w:p w:rsidR="00861775" w:rsidRPr="008C5B65" w:rsidRDefault="00861775" w:rsidP="00861775">
      <w:pPr>
        <w:pStyle w:val="1"/>
        <w:numPr>
          <w:ilvl w:val="0"/>
          <w:numId w:val="12"/>
        </w:numPr>
        <w:ind w:right="850"/>
        <w:jc w:val="left"/>
        <w:rPr>
          <w:szCs w:val="24"/>
        </w:rPr>
      </w:pPr>
      <w:r w:rsidRPr="008C5B65">
        <w:rPr>
          <w:szCs w:val="24"/>
        </w:rPr>
        <w:t>Контроль за исполнением приказа возложить на заместителя директора Бисембаеву Наталью Николаевну до 31.08.202</w:t>
      </w:r>
      <w:r>
        <w:rPr>
          <w:szCs w:val="24"/>
        </w:rPr>
        <w:t>4</w:t>
      </w:r>
    </w:p>
    <w:p w:rsidR="00861775" w:rsidRPr="00885DC8" w:rsidRDefault="00861775" w:rsidP="00861775">
      <w:pPr>
        <w:pStyle w:val="1"/>
        <w:ind w:left="5812" w:right="850"/>
        <w:jc w:val="left"/>
        <w:rPr>
          <w:sz w:val="20"/>
        </w:rPr>
      </w:pPr>
    </w:p>
    <w:p w:rsidR="00861775" w:rsidRDefault="00861775" w:rsidP="00861775">
      <w:pPr>
        <w:pStyle w:val="1"/>
        <w:ind w:left="5812" w:right="850"/>
        <w:jc w:val="left"/>
        <w:rPr>
          <w:b/>
          <w:sz w:val="20"/>
        </w:rPr>
      </w:pPr>
    </w:p>
    <w:p w:rsidR="00861775" w:rsidRDefault="00861775" w:rsidP="00861775">
      <w:pPr>
        <w:pStyle w:val="1"/>
        <w:ind w:left="5812" w:right="850"/>
        <w:jc w:val="left"/>
        <w:rPr>
          <w:b/>
          <w:sz w:val="20"/>
        </w:rPr>
      </w:pPr>
    </w:p>
    <w:p w:rsidR="00861775" w:rsidRDefault="00861775" w:rsidP="00861775">
      <w:pPr>
        <w:pStyle w:val="1"/>
        <w:ind w:left="5812" w:right="850"/>
        <w:jc w:val="left"/>
        <w:rPr>
          <w:b/>
          <w:sz w:val="20"/>
        </w:rPr>
      </w:pPr>
    </w:p>
    <w:p w:rsidR="00861775" w:rsidRDefault="00A0337B" w:rsidP="00A0337B">
      <w:pPr>
        <w:pStyle w:val="1"/>
        <w:ind w:left="-426" w:right="850" w:firstLine="142"/>
        <w:jc w:val="left"/>
        <w:rPr>
          <w:b/>
          <w:sz w:val="20"/>
        </w:rPr>
      </w:pPr>
      <w:r>
        <w:rPr>
          <w:noProof/>
          <w:lang w:eastAsia="ru-RU"/>
        </w:rPr>
        <w:drawing>
          <wp:inline distT="0" distB="0" distL="0" distR="0" wp14:anchorId="1C301C7A" wp14:editId="29208419">
            <wp:extent cx="5940425" cy="15836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583690"/>
                    </a:xfrm>
                    <a:prstGeom prst="rect">
                      <a:avLst/>
                    </a:prstGeom>
                  </pic:spPr>
                </pic:pic>
              </a:graphicData>
            </a:graphic>
          </wp:inline>
        </w:drawing>
      </w: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bookmarkStart w:id="0" w:name="_GoBack"/>
      <w:bookmarkEnd w:id="0"/>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Default="00861775" w:rsidP="00861775">
      <w:pPr>
        <w:pStyle w:val="1"/>
        <w:ind w:right="850"/>
        <w:jc w:val="left"/>
        <w:rPr>
          <w:b/>
          <w:sz w:val="20"/>
        </w:rPr>
      </w:pPr>
    </w:p>
    <w:p w:rsidR="00861775" w:rsidRPr="00767A08" w:rsidRDefault="00861775" w:rsidP="00861775">
      <w:pPr>
        <w:pStyle w:val="1"/>
        <w:ind w:right="850"/>
        <w:jc w:val="left"/>
        <w:rPr>
          <w:b/>
          <w:sz w:val="20"/>
        </w:rPr>
      </w:pPr>
    </w:p>
    <w:p w:rsidR="00973A8C" w:rsidRPr="00767A08" w:rsidRDefault="00973A8C" w:rsidP="00973A8C">
      <w:pPr>
        <w:pStyle w:val="ConsPlusNonformat"/>
        <w:widowControl/>
        <w:suppressAutoHyphens/>
        <w:ind w:left="6237"/>
        <w:jc w:val="right"/>
        <w:rPr>
          <w:rFonts w:ascii="Times New Roman" w:hAnsi="Times New Roman" w:cs="Times New Roman"/>
          <w:sz w:val="24"/>
          <w:szCs w:val="24"/>
        </w:rPr>
      </w:pPr>
      <w:r w:rsidRPr="00767A08">
        <w:rPr>
          <w:rFonts w:ascii="Times New Roman" w:hAnsi="Times New Roman" w:cs="Times New Roman"/>
          <w:sz w:val="24"/>
          <w:szCs w:val="24"/>
        </w:rPr>
        <w:t>УТВЕРЖДАЮ</w:t>
      </w:r>
    </w:p>
    <w:p w:rsidR="00973A8C" w:rsidRPr="00767A08" w:rsidRDefault="00973A8C" w:rsidP="00973A8C">
      <w:pPr>
        <w:pStyle w:val="ConsPlusNonformat"/>
        <w:widowControl/>
        <w:suppressAutoHyphens/>
        <w:rPr>
          <w:rFonts w:ascii="Times New Roman" w:hAnsi="Times New Roman" w:cs="Times New Roman"/>
          <w:sz w:val="24"/>
          <w:szCs w:val="24"/>
        </w:rPr>
      </w:pPr>
      <w:r w:rsidRPr="00767A08">
        <w:rPr>
          <w:rFonts w:ascii="Times New Roman" w:hAnsi="Times New Roman" w:cs="Times New Roman"/>
          <w:sz w:val="24"/>
          <w:szCs w:val="24"/>
        </w:rPr>
        <w:t xml:space="preserve">                                                                                              Директор МБОУ «Угутская СОШ»</w:t>
      </w:r>
    </w:p>
    <w:p w:rsidR="00973A8C" w:rsidRPr="00767A08" w:rsidRDefault="00973A8C" w:rsidP="00973A8C">
      <w:pPr>
        <w:pStyle w:val="ConsPlusNonformat"/>
        <w:widowControl/>
        <w:suppressAutoHyphens/>
        <w:rPr>
          <w:rFonts w:ascii="Times New Roman" w:hAnsi="Times New Roman" w:cs="Times New Roman"/>
          <w:sz w:val="24"/>
          <w:szCs w:val="24"/>
        </w:rPr>
      </w:pPr>
      <w:r w:rsidRPr="00767A08">
        <w:rPr>
          <w:rFonts w:ascii="Times New Roman" w:hAnsi="Times New Roman" w:cs="Times New Roman"/>
          <w:sz w:val="24"/>
          <w:szCs w:val="24"/>
        </w:rPr>
        <w:t xml:space="preserve">                                                                                                      _____________ Е.В. Титоренко</w:t>
      </w:r>
    </w:p>
    <w:p w:rsidR="00973A8C" w:rsidRPr="00767A08" w:rsidRDefault="00973A8C" w:rsidP="00767A08">
      <w:pPr>
        <w:suppressAutoHyphens/>
        <w:rPr>
          <w:rFonts w:ascii="Times New Roman" w:hAnsi="Times New Roman" w:cs="Times New Roman"/>
        </w:rPr>
      </w:pPr>
      <w:r w:rsidRPr="00767A08">
        <w:rPr>
          <w:rFonts w:ascii="Times New Roman" w:hAnsi="Times New Roman" w:cs="Times New Roman"/>
        </w:rPr>
        <w:t xml:space="preserve">                                                                                                           Приказ №</w:t>
      </w:r>
      <w:r w:rsidR="00767A08">
        <w:rPr>
          <w:rFonts w:ascii="Times New Roman" w:hAnsi="Times New Roman" w:cs="Times New Roman"/>
        </w:rPr>
        <w:t xml:space="preserve"> </w:t>
      </w:r>
      <w:r w:rsidR="00767A08" w:rsidRPr="00767A08">
        <w:rPr>
          <w:rFonts w:ascii="Times New Roman" w:hAnsi="Times New Roman" w:cs="Times New Roman"/>
        </w:rPr>
        <w:t>899</w:t>
      </w:r>
      <w:r w:rsidRPr="00767A08">
        <w:rPr>
          <w:rFonts w:ascii="Times New Roman" w:hAnsi="Times New Roman" w:cs="Times New Roman"/>
        </w:rPr>
        <w:t xml:space="preserve"> «01» сентября 2023 г.</w:t>
      </w:r>
    </w:p>
    <w:p w:rsidR="003870D0" w:rsidRPr="003D4AEE" w:rsidRDefault="003870D0" w:rsidP="003870D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D4AEE">
        <w:rPr>
          <w:rFonts w:ascii="Times New Roman" w:eastAsia="Times New Roman" w:hAnsi="Times New Roman" w:cs="Times New Roman"/>
          <w:b/>
          <w:bCs/>
          <w:kern w:val="36"/>
          <w:sz w:val="28"/>
          <w:szCs w:val="28"/>
          <w:lang w:eastAsia="ru-RU"/>
        </w:rPr>
        <w:t xml:space="preserve">Положение о совете родителей </w:t>
      </w:r>
      <w:r w:rsidR="00861775">
        <w:rPr>
          <w:rFonts w:ascii="Times New Roman" w:eastAsia="Times New Roman" w:hAnsi="Times New Roman" w:cs="Times New Roman"/>
          <w:b/>
          <w:bCs/>
          <w:kern w:val="36"/>
          <w:sz w:val="28"/>
          <w:szCs w:val="28"/>
          <w:lang w:eastAsia="ru-RU"/>
        </w:rPr>
        <w:t>МБОУ «Угутская СОШ»</w:t>
      </w:r>
    </w:p>
    <w:p w:rsidR="003870D0" w:rsidRPr="003D4AEE" w:rsidRDefault="003870D0" w:rsidP="003870D0">
      <w:pPr>
        <w:numPr>
          <w:ilvl w:val="0"/>
          <w:numId w:val="1"/>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Настоящее Положение определяет компетенцию совета родителей (законных представителей) несовершеннолетних обучающихся муниципального бюджетного общеобразовательного учреждения «</w:t>
      </w:r>
      <w:r>
        <w:rPr>
          <w:rFonts w:ascii="Times New Roman" w:eastAsia="Times New Roman" w:hAnsi="Times New Roman" w:cs="Times New Roman"/>
          <w:color w:val="000000"/>
          <w:sz w:val="28"/>
          <w:szCs w:val="28"/>
          <w:lang w:eastAsia="ru-RU"/>
        </w:rPr>
        <w:t xml:space="preserve">Угутская </w:t>
      </w:r>
      <w:r w:rsidRPr="003D4AEE">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редняя общеобразовательная </w:t>
      </w:r>
      <w:proofErr w:type="gramStart"/>
      <w:r>
        <w:rPr>
          <w:rFonts w:ascii="Times New Roman" w:eastAsia="Times New Roman" w:hAnsi="Times New Roman" w:cs="Times New Roman"/>
          <w:color w:val="000000"/>
          <w:sz w:val="28"/>
          <w:szCs w:val="28"/>
          <w:lang w:eastAsia="ru-RU"/>
        </w:rPr>
        <w:t>школа</w:t>
      </w:r>
      <w:r w:rsidRPr="003D4AEE">
        <w:rPr>
          <w:rFonts w:ascii="Times New Roman" w:eastAsia="Times New Roman" w:hAnsi="Times New Roman" w:cs="Times New Roman"/>
          <w:color w:val="000000"/>
          <w:sz w:val="28"/>
          <w:szCs w:val="28"/>
          <w:lang w:eastAsia="ru-RU"/>
        </w:rPr>
        <w:t>»  (</w:t>
      </w:r>
      <w:proofErr w:type="gramEnd"/>
      <w:r w:rsidRPr="003D4AEE">
        <w:rPr>
          <w:rFonts w:ascii="Times New Roman" w:eastAsia="Times New Roman" w:hAnsi="Times New Roman" w:cs="Times New Roman"/>
          <w:color w:val="000000"/>
          <w:sz w:val="28"/>
          <w:szCs w:val="28"/>
          <w:lang w:eastAsia="ru-RU"/>
        </w:rPr>
        <w:t>далее – совет родителей учреждения, совет), порядок формирования совета, срок его полномочий, порядок деятельности и принятия решений.</w:t>
      </w:r>
    </w:p>
    <w:p w:rsidR="003870D0" w:rsidRDefault="003870D0" w:rsidP="003870D0">
      <w:pPr>
        <w:numPr>
          <w:ilvl w:val="0"/>
          <w:numId w:val="1"/>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Компетенция совета родителей учреждения:</w:t>
      </w:r>
    </w:p>
    <w:p w:rsidR="003870D0" w:rsidRDefault="003870D0" w:rsidP="003870D0">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 xml:space="preserve">1.Рассмотрение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w:t>
      </w:r>
      <w:proofErr w:type="gramStart"/>
      <w:r w:rsidRPr="003D4AEE">
        <w:rPr>
          <w:rFonts w:ascii="Times New Roman" w:eastAsia="Times New Roman" w:hAnsi="Times New Roman" w:cs="Times New Roman"/>
          <w:color w:val="000000"/>
          <w:sz w:val="28"/>
          <w:szCs w:val="28"/>
          <w:lang w:eastAsia="ru-RU"/>
        </w:rPr>
        <w:t>работников;</w:t>
      </w:r>
      <w:bookmarkStart w:id="1" w:name="_ftnref1"/>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"_ftn1"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vertAlign w:val="superscript"/>
          <w:lang w:eastAsia="ru-RU"/>
        </w:rPr>
        <w:t>[</w:t>
      </w:r>
      <w:proofErr w:type="gramEnd"/>
      <w:r w:rsidRPr="003D4AEE">
        <w:rPr>
          <w:rFonts w:ascii="Times New Roman" w:eastAsia="Times New Roman" w:hAnsi="Times New Roman" w:cs="Times New Roman"/>
          <w:color w:val="005B7F"/>
          <w:sz w:val="28"/>
          <w:szCs w:val="28"/>
          <w:u w:val="single"/>
          <w:vertAlign w:val="superscript"/>
          <w:lang w:eastAsia="ru-RU"/>
        </w:rPr>
        <w:t>1]</w:t>
      </w:r>
      <w:r w:rsidRPr="003D4AEE">
        <w:rPr>
          <w:rFonts w:ascii="Times New Roman" w:eastAsia="Times New Roman" w:hAnsi="Times New Roman" w:cs="Times New Roman"/>
          <w:color w:val="000000"/>
          <w:sz w:val="28"/>
          <w:szCs w:val="28"/>
          <w:lang w:eastAsia="ru-RU"/>
        </w:rPr>
        <w:fldChar w:fldCharType="end"/>
      </w:r>
      <w:bookmarkEnd w:id="1"/>
    </w:p>
    <w:p w:rsidR="003870D0" w:rsidRPr="003D4AEE" w:rsidRDefault="003870D0" w:rsidP="003870D0">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2.У</w:t>
      </w:r>
      <w:r w:rsidRPr="003D4AEE">
        <w:rPr>
          <w:rFonts w:ascii="Times New Roman" w:eastAsia="Times New Roman" w:hAnsi="Times New Roman" w:cs="Times New Roman"/>
          <w:color w:val="000000"/>
          <w:sz w:val="28"/>
          <w:szCs w:val="28"/>
          <w:lang w:eastAsia="ru-RU"/>
        </w:rPr>
        <w:t xml:space="preserve">частие в разработке и обсуждении программы развития </w:t>
      </w:r>
      <w:proofErr w:type="gramStart"/>
      <w:r w:rsidRPr="003D4AEE">
        <w:rPr>
          <w:rFonts w:ascii="Times New Roman" w:eastAsia="Times New Roman" w:hAnsi="Times New Roman" w:cs="Times New Roman"/>
          <w:color w:val="000000"/>
          <w:sz w:val="28"/>
          <w:szCs w:val="28"/>
          <w:lang w:eastAsia="ru-RU"/>
        </w:rPr>
        <w:t>учреждения;</w:t>
      </w:r>
      <w:bookmarkStart w:id="2" w:name="_ftnref2"/>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"_ftn2"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vertAlign w:val="superscript"/>
          <w:lang w:eastAsia="ru-RU"/>
        </w:rPr>
        <w:t>[</w:t>
      </w:r>
      <w:proofErr w:type="gramEnd"/>
      <w:r w:rsidRPr="003D4AEE">
        <w:rPr>
          <w:rFonts w:ascii="Times New Roman" w:eastAsia="Times New Roman" w:hAnsi="Times New Roman" w:cs="Times New Roman"/>
          <w:color w:val="005B7F"/>
          <w:sz w:val="28"/>
          <w:szCs w:val="28"/>
          <w:u w:val="single"/>
          <w:vertAlign w:val="superscript"/>
          <w:lang w:eastAsia="ru-RU"/>
        </w:rPr>
        <w:t>2]</w:t>
      </w:r>
      <w:r w:rsidRPr="003D4AEE">
        <w:rPr>
          <w:rFonts w:ascii="Times New Roman" w:eastAsia="Times New Roman" w:hAnsi="Times New Roman" w:cs="Times New Roman"/>
          <w:color w:val="000000"/>
          <w:sz w:val="28"/>
          <w:szCs w:val="28"/>
          <w:lang w:eastAsia="ru-RU"/>
        </w:rPr>
        <w:fldChar w:fldCharType="end"/>
      </w:r>
      <w:bookmarkEnd w:id="2"/>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D4AEE">
        <w:rPr>
          <w:rFonts w:ascii="Times New Roman" w:eastAsia="Times New Roman" w:hAnsi="Times New Roman" w:cs="Times New Roman"/>
          <w:color w:val="000000"/>
          <w:sz w:val="28"/>
          <w:szCs w:val="28"/>
          <w:lang w:eastAsia="ru-RU"/>
        </w:rPr>
        <w:t xml:space="preserve">ассмотрение вопроса о выборе меры дисциплинарного взыскания в отношении </w:t>
      </w:r>
      <w:proofErr w:type="gramStart"/>
      <w:r w:rsidRPr="003D4AEE">
        <w:rPr>
          <w:rFonts w:ascii="Times New Roman" w:eastAsia="Times New Roman" w:hAnsi="Times New Roman" w:cs="Times New Roman"/>
          <w:color w:val="000000"/>
          <w:sz w:val="28"/>
          <w:szCs w:val="28"/>
          <w:lang w:eastAsia="ru-RU"/>
        </w:rPr>
        <w:t>обучающегося;</w:t>
      </w:r>
      <w:bookmarkStart w:id="3" w:name="_ftnref3"/>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"_ftn3"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vertAlign w:val="superscript"/>
          <w:lang w:eastAsia="ru-RU"/>
        </w:rPr>
        <w:t>[</w:t>
      </w:r>
      <w:proofErr w:type="gramEnd"/>
      <w:r w:rsidRPr="003D4AEE">
        <w:rPr>
          <w:rFonts w:ascii="Times New Roman" w:eastAsia="Times New Roman" w:hAnsi="Times New Roman" w:cs="Times New Roman"/>
          <w:color w:val="005B7F"/>
          <w:sz w:val="28"/>
          <w:szCs w:val="28"/>
          <w:u w:val="single"/>
          <w:vertAlign w:val="superscript"/>
          <w:lang w:eastAsia="ru-RU"/>
        </w:rPr>
        <w:t>3]</w:t>
      </w:r>
      <w:r w:rsidRPr="003D4AEE">
        <w:rPr>
          <w:rFonts w:ascii="Times New Roman" w:eastAsia="Times New Roman" w:hAnsi="Times New Roman" w:cs="Times New Roman"/>
          <w:color w:val="000000"/>
          <w:sz w:val="28"/>
          <w:szCs w:val="28"/>
          <w:lang w:eastAsia="ru-RU"/>
        </w:rPr>
        <w:fldChar w:fldCharType="end"/>
      </w:r>
      <w:bookmarkEnd w:id="3"/>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D4AEE">
        <w:rPr>
          <w:rFonts w:ascii="Times New Roman" w:eastAsia="Times New Roman" w:hAnsi="Times New Roman" w:cs="Times New Roman"/>
          <w:color w:val="000000"/>
          <w:sz w:val="28"/>
          <w:szCs w:val="28"/>
          <w:lang w:eastAsia="ru-RU"/>
        </w:rPr>
        <w:t xml:space="preserve">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w:t>
      </w:r>
      <w:proofErr w:type="gramStart"/>
      <w:r w:rsidRPr="003D4AEE">
        <w:rPr>
          <w:rFonts w:ascii="Times New Roman" w:eastAsia="Times New Roman" w:hAnsi="Times New Roman" w:cs="Times New Roman"/>
          <w:color w:val="000000"/>
          <w:sz w:val="28"/>
          <w:szCs w:val="28"/>
          <w:lang w:eastAsia="ru-RU"/>
        </w:rPr>
        <w:t>ношения;</w:t>
      </w:r>
      <w:bookmarkStart w:id="4" w:name="_ftnref4"/>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"_ftn4"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w:t>
      </w:r>
      <w:proofErr w:type="gramEnd"/>
      <w:r w:rsidRPr="003D4AEE">
        <w:rPr>
          <w:rFonts w:ascii="Times New Roman" w:eastAsia="Times New Roman" w:hAnsi="Times New Roman" w:cs="Times New Roman"/>
          <w:color w:val="005B7F"/>
          <w:sz w:val="28"/>
          <w:szCs w:val="28"/>
          <w:u w:val="single"/>
          <w:lang w:eastAsia="ru-RU"/>
        </w:rPr>
        <w:t>4]</w:t>
      </w:r>
      <w:r w:rsidRPr="003D4AEE">
        <w:rPr>
          <w:rFonts w:ascii="Times New Roman" w:eastAsia="Times New Roman" w:hAnsi="Times New Roman" w:cs="Times New Roman"/>
          <w:color w:val="000000"/>
          <w:sz w:val="28"/>
          <w:szCs w:val="28"/>
          <w:lang w:eastAsia="ru-RU"/>
        </w:rPr>
        <w:fldChar w:fldCharType="end"/>
      </w:r>
      <w:bookmarkEnd w:id="4"/>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3D4AEE">
        <w:rPr>
          <w:rFonts w:ascii="Times New Roman" w:eastAsia="Times New Roman" w:hAnsi="Times New Roman" w:cs="Times New Roman"/>
          <w:color w:val="000000"/>
          <w:sz w:val="28"/>
          <w:szCs w:val="28"/>
          <w:lang w:eastAsia="ru-RU"/>
        </w:rPr>
        <w:t>частие в организации и проведении культурно-массовых мероприятий, в том числе связанных с посещением театров, музеев, выставок;</w:t>
      </w:r>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3D4AEE">
        <w:rPr>
          <w:rFonts w:ascii="Times New Roman" w:eastAsia="Times New Roman" w:hAnsi="Times New Roman" w:cs="Times New Roman"/>
          <w:color w:val="000000"/>
          <w:sz w:val="28"/>
          <w:szCs w:val="28"/>
          <w:lang w:eastAsia="ru-RU"/>
        </w:rPr>
        <w:t>ривлечение добровольных имущественных взносов и пожертвований;</w:t>
      </w:r>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D4AEE">
        <w:rPr>
          <w:rFonts w:ascii="Times New Roman" w:eastAsia="Times New Roman" w:hAnsi="Times New Roman" w:cs="Times New Roman"/>
          <w:color w:val="000000"/>
          <w:sz w:val="28"/>
          <w:szCs w:val="28"/>
          <w:lang w:eastAsia="ru-RU"/>
        </w:rPr>
        <w:t>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D4AEE">
        <w:rPr>
          <w:rFonts w:ascii="Times New Roman" w:eastAsia="Times New Roman" w:hAnsi="Times New Roman" w:cs="Times New Roman"/>
          <w:color w:val="000000"/>
          <w:sz w:val="28"/>
          <w:szCs w:val="28"/>
          <w:lang w:eastAsia="ru-RU"/>
        </w:rPr>
        <w:t xml:space="preserve">ассмотрение ежегодного отчета о поступлении и расходовании финансовых и материальных средств, а также отчета о результатах </w:t>
      </w:r>
      <w:proofErr w:type="spellStart"/>
      <w:r w:rsidRPr="003D4AEE">
        <w:rPr>
          <w:rFonts w:ascii="Times New Roman" w:eastAsia="Times New Roman" w:hAnsi="Times New Roman" w:cs="Times New Roman"/>
          <w:color w:val="000000"/>
          <w:sz w:val="28"/>
          <w:szCs w:val="28"/>
          <w:lang w:eastAsia="ru-RU"/>
        </w:rPr>
        <w:t>самообследования</w:t>
      </w:r>
      <w:proofErr w:type="spellEnd"/>
      <w:r w:rsidRPr="003D4AEE">
        <w:rPr>
          <w:rFonts w:ascii="Times New Roman" w:eastAsia="Times New Roman" w:hAnsi="Times New Roman" w:cs="Times New Roman"/>
          <w:color w:val="000000"/>
          <w:sz w:val="28"/>
          <w:szCs w:val="28"/>
          <w:lang w:eastAsia="ru-RU"/>
        </w:rPr>
        <w:t>;</w:t>
      </w:r>
    </w:p>
    <w:p w:rsidR="003870D0"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D4AEE">
        <w:rPr>
          <w:rFonts w:ascii="Times New Roman" w:eastAsia="Times New Roman" w:hAnsi="Times New Roman" w:cs="Times New Roman"/>
          <w:color w:val="000000"/>
          <w:sz w:val="28"/>
          <w:szCs w:val="28"/>
          <w:lang w:eastAsia="ru-RU"/>
        </w:rPr>
        <w:t>ассмотрение вопросов об оказании материальной и иной помощи обучающимся;</w:t>
      </w:r>
    </w:p>
    <w:p w:rsidR="003870D0" w:rsidRPr="003D4AEE" w:rsidRDefault="003870D0" w:rsidP="003870D0">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D4AEE">
        <w:rPr>
          <w:rFonts w:ascii="Times New Roman" w:eastAsia="Times New Roman" w:hAnsi="Times New Roman" w:cs="Times New Roman"/>
          <w:color w:val="000000"/>
          <w:sz w:val="28"/>
          <w:szCs w:val="28"/>
          <w:lang w:eastAsia="ru-RU"/>
        </w:rPr>
        <w:t>ыполнение иных функций, вытекающих из необходимости наиболее эффективной организации образовательной деятельности.</w:t>
      </w:r>
    </w:p>
    <w:p w:rsidR="003870D0" w:rsidRPr="003D4AEE" w:rsidRDefault="003870D0" w:rsidP="003870D0">
      <w:pPr>
        <w:numPr>
          <w:ilvl w:val="0"/>
          <w:numId w:val="3"/>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lastRenderedPageBreak/>
        <w:t>В состав совета родителей учреждения входят родители (законных представителей) несовершеннолетних обучающихся от каждого классного коллектива.</w:t>
      </w:r>
    </w:p>
    <w:p w:rsidR="003870D0" w:rsidRPr="003D4AEE" w:rsidRDefault="003870D0" w:rsidP="003870D0">
      <w:pPr>
        <w:numPr>
          <w:ilvl w:val="0"/>
          <w:numId w:val="3"/>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Совет родителей учреждения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 Каждая семья при голосовании имеет один голос.</w:t>
      </w:r>
    </w:p>
    <w:p w:rsidR="003870D0" w:rsidRPr="003D4AEE" w:rsidRDefault="003870D0" w:rsidP="003870D0">
      <w:pPr>
        <w:numPr>
          <w:ilvl w:val="0"/>
          <w:numId w:val="3"/>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Состав совета родителей учреждения утверждается приказом директора учреждения.</w:t>
      </w:r>
    </w:p>
    <w:p w:rsidR="003870D0" w:rsidRPr="003D4AEE" w:rsidRDefault="003870D0" w:rsidP="003870D0">
      <w:pPr>
        <w:numPr>
          <w:ilvl w:val="0"/>
          <w:numId w:val="3"/>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3870D0" w:rsidRPr="003D4AEE" w:rsidRDefault="003870D0" w:rsidP="003870D0">
      <w:pPr>
        <w:numPr>
          <w:ilvl w:val="0"/>
          <w:numId w:val="3"/>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Совет родителей учреждения избирает из своего состава секретаря.</w:t>
      </w:r>
    </w:p>
    <w:p w:rsidR="003870D0" w:rsidRPr="003D4AEE" w:rsidRDefault="003870D0" w:rsidP="003870D0">
      <w:pPr>
        <w:numPr>
          <w:ilvl w:val="0"/>
          <w:numId w:val="4"/>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Организационной формой работы совета родителей учреждения являются заседания.</w:t>
      </w:r>
    </w:p>
    <w:p w:rsidR="003870D0" w:rsidRPr="003D4AEE" w:rsidRDefault="003870D0" w:rsidP="003870D0">
      <w:pPr>
        <w:numPr>
          <w:ilvl w:val="0"/>
          <w:numId w:val="5"/>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3870D0" w:rsidRPr="003D4AEE" w:rsidRDefault="003870D0" w:rsidP="003870D0">
      <w:pPr>
        <w:numPr>
          <w:ilvl w:val="0"/>
          <w:numId w:val="6"/>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Внеочередное заседание совета родителей учреждения проводится по решению председателя совета или директора учреждения. Совет также может созываться по инициативе не менее чем одной трети от числа членов совета.</w:t>
      </w:r>
    </w:p>
    <w:p w:rsidR="003870D0" w:rsidRPr="003D4AEE" w:rsidRDefault="003870D0" w:rsidP="003870D0">
      <w:pPr>
        <w:numPr>
          <w:ilvl w:val="0"/>
          <w:numId w:val="7"/>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Заседание совета родителей учреждения правомочно, если на нем присутствуют не менее половины от общего числа членов совета.</w:t>
      </w:r>
    </w:p>
    <w:p w:rsidR="003870D0" w:rsidRPr="003D4AEE" w:rsidRDefault="003870D0" w:rsidP="003870D0">
      <w:pPr>
        <w:numPr>
          <w:ilvl w:val="0"/>
          <w:numId w:val="8"/>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 xml:space="preserve">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w:t>
      </w:r>
      <w:proofErr w:type="gramStart"/>
      <w:r w:rsidRPr="003D4AEE">
        <w:rPr>
          <w:rFonts w:ascii="Times New Roman" w:eastAsia="Times New Roman" w:hAnsi="Times New Roman" w:cs="Times New Roman"/>
          <w:color w:val="000000"/>
          <w:sz w:val="28"/>
          <w:szCs w:val="28"/>
          <w:lang w:eastAsia="ru-RU"/>
        </w:rPr>
        <w:t>совета.</w:t>
      </w:r>
      <w:bookmarkStart w:id="5" w:name="_ftnref5"/>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"_ftn5"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w:t>
      </w:r>
      <w:proofErr w:type="gramEnd"/>
      <w:r w:rsidRPr="003D4AEE">
        <w:rPr>
          <w:rFonts w:ascii="Times New Roman" w:eastAsia="Times New Roman" w:hAnsi="Times New Roman" w:cs="Times New Roman"/>
          <w:color w:val="005B7F"/>
          <w:sz w:val="28"/>
          <w:szCs w:val="28"/>
          <w:u w:val="single"/>
          <w:lang w:eastAsia="ru-RU"/>
        </w:rPr>
        <w:t>5]</w:t>
      </w:r>
      <w:r w:rsidRPr="003D4AEE">
        <w:rPr>
          <w:rFonts w:ascii="Times New Roman" w:eastAsia="Times New Roman" w:hAnsi="Times New Roman" w:cs="Times New Roman"/>
          <w:color w:val="000000"/>
          <w:sz w:val="28"/>
          <w:szCs w:val="28"/>
          <w:lang w:eastAsia="ru-RU"/>
        </w:rPr>
        <w:fldChar w:fldCharType="end"/>
      </w:r>
      <w:bookmarkEnd w:id="5"/>
    </w:p>
    <w:p w:rsidR="003870D0" w:rsidRPr="003D4AEE" w:rsidRDefault="003870D0" w:rsidP="003870D0">
      <w:pPr>
        <w:numPr>
          <w:ilvl w:val="0"/>
          <w:numId w:val="9"/>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 xml:space="preserve">Решение совета родителей учреждения оформляется протоколом, который подписывается председателем и секретарем </w:t>
      </w:r>
      <w:proofErr w:type="gramStart"/>
      <w:r w:rsidRPr="003D4AEE">
        <w:rPr>
          <w:rFonts w:ascii="Times New Roman" w:eastAsia="Times New Roman" w:hAnsi="Times New Roman" w:cs="Times New Roman"/>
          <w:color w:val="000000"/>
          <w:sz w:val="28"/>
          <w:szCs w:val="28"/>
          <w:lang w:eastAsia="ru-RU"/>
        </w:rPr>
        <w:t>совета.</w:t>
      </w:r>
      <w:bookmarkStart w:id="6" w:name="_ftnref6"/>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"_ftn6"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w:t>
      </w:r>
      <w:proofErr w:type="gramEnd"/>
      <w:r w:rsidRPr="003D4AEE">
        <w:rPr>
          <w:rFonts w:ascii="Times New Roman" w:eastAsia="Times New Roman" w:hAnsi="Times New Roman" w:cs="Times New Roman"/>
          <w:color w:val="005B7F"/>
          <w:sz w:val="28"/>
          <w:szCs w:val="28"/>
          <w:u w:val="single"/>
          <w:lang w:eastAsia="ru-RU"/>
        </w:rPr>
        <w:t>6]</w:t>
      </w:r>
      <w:r w:rsidRPr="003D4AEE">
        <w:rPr>
          <w:rFonts w:ascii="Times New Roman" w:eastAsia="Times New Roman" w:hAnsi="Times New Roman" w:cs="Times New Roman"/>
          <w:color w:val="000000"/>
          <w:sz w:val="28"/>
          <w:szCs w:val="28"/>
          <w:lang w:eastAsia="ru-RU"/>
        </w:rPr>
        <w:fldChar w:fldCharType="end"/>
      </w:r>
      <w:bookmarkEnd w:id="6"/>
    </w:p>
    <w:p w:rsidR="003870D0" w:rsidRPr="003D4AEE" w:rsidRDefault="003870D0" w:rsidP="003870D0">
      <w:pPr>
        <w:numPr>
          <w:ilvl w:val="0"/>
          <w:numId w:val="10"/>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Возражения кого-либо из членов совета родителей учреждения заносятся в протокол заседания совета.</w:t>
      </w:r>
    </w:p>
    <w:p w:rsidR="003870D0" w:rsidRPr="003D4AEE" w:rsidRDefault="003870D0" w:rsidP="003870D0">
      <w:pPr>
        <w:numPr>
          <w:ilvl w:val="0"/>
          <w:numId w:val="11"/>
        </w:numPr>
        <w:tabs>
          <w:tab w:val="clear" w:pos="720"/>
          <w:tab w:val="num" w:pos="284"/>
        </w:tabs>
        <w:spacing w:before="100" w:beforeAutospacing="1" w:after="100" w:afterAutospacing="1" w:line="240" w:lineRule="auto"/>
        <w:ind w:left="426" w:firstLine="0"/>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lastRenderedPageBreak/>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 обучающиеся и (или) родители (законные представители) несовершеннолетних обучающихся и иные лица.</w:t>
      </w:r>
    </w:p>
    <w:p w:rsidR="003870D0" w:rsidRPr="003D4AEE" w:rsidRDefault="003870D0" w:rsidP="003870D0">
      <w:pPr>
        <w:tabs>
          <w:tab w:val="num" w:pos="284"/>
        </w:tabs>
        <w:spacing w:after="0" w:line="240" w:lineRule="auto"/>
        <w:ind w:left="426"/>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t> </w:t>
      </w:r>
    </w:p>
    <w:p w:rsidR="003870D0" w:rsidRPr="003D4AEE" w:rsidRDefault="00A0337B" w:rsidP="003870D0">
      <w:pPr>
        <w:tabs>
          <w:tab w:val="num" w:pos="284"/>
        </w:tabs>
        <w:spacing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5" style="width:154.35pt;height:.75pt" o:hrpct="330" o:hrstd="t" o:hrnoshade="t" o:hr="t" fillcolor="#ccc" stroked="f"/>
        </w:pict>
      </w:r>
    </w:p>
    <w:bookmarkStart w:id="7" w:name="_ftn1"/>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"_ftnref1"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[1]</w:t>
      </w:r>
      <w:r w:rsidRPr="003D4AEE">
        <w:rPr>
          <w:rFonts w:ascii="Times New Roman" w:eastAsia="Times New Roman" w:hAnsi="Times New Roman" w:cs="Times New Roman"/>
          <w:color w:val="000000"/>
          <w:sz w:val="28"/>
          <w:szCs w:val="28"/>
          <w:lang w:eastAsia="ru-RU"/>
        </w:rPr>
        <w:fldChar w:fldCharType="end"/>
      </w:r>
      <w:bookmarkEnd w:id="7"/>
      <w:r w:rsidRPr="003D4AEE">
        <w:rPr>
          <w:rFonts w:ascii="Times New Roman" w:eastAsia="Times New Roman" w:hAnsi="Times New Roman" w:cs="Times New Roman"/>
          <w:color w:val="000000"/>
          <w:sz w:val="28"/>
          <w:szCs w:val="28"/>
          <w:lang w:eastAsia="ru-RU"/>
        </w:rPr>
        <w:t> ч.3 ст.30 ФЗ «Об образовании в РФ»</w:t>
      </w:r>
    </w:p>
    <w:bookmarkStart w:id="8" w:name="_ftn2"/>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"_ftnref2"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[2]</w:t>
      </w:r>
      <w:r w:rsidRPr="003D4AEE">
        <w:rPr>
          <w:rFonts w:ascii="Times New Roman" w:eastAsia="Times New Roman" w:hAnsi="Times New Roman" w:cs="Times New Roman"/>
          <w:color w:val="000000"/>
          <w:sz w:val="28"/>
          <w:szCs w:val="28"/>
          <w:lang w:eastAsia="ru-RU"/>
        </w:rPr>
        <w:fldChar w:fldCharType="end"/>
      </w:r>
      <w:bookmarkEnd w:id="8"/>
      <w:r w:rsidRPr="003D4AEE">
        <w:rPr>
          <w:rFonts w:ascii="Times New Roman" w:eastAsia="Times New Roman" w:hAnsi="Times New Roman" w:cs="Times New Roman"/>
          <w:color w:val="000000"/>
          <w:sz w:val="28"/>
          <w:szCs w:val="28"/>
          <w:lang w:eastAsia="ru-RU"/>
        </w:rPr>
        <w:t xml:space="preserve"> Приказ </w:t>
      </w:r>
      <w:proofErr w:type="spellStart"/>
      <w:r w:rsidRPr="003D4AEE">
        <w:rPr>
          <w:rFonts w:ascii="Times New Roman" w:eastAsia="Times New Roman" w:hAnsi="Times New Roman" w:cs="Times New Roman"/>
          <w:color w:val="000000"/>
          <w:sz w:val="28"/>
          <w:szCs w:val="28"/>
          <w:lang w:eastAsia="ru-RU"/>
        </w:rPr>
        <w:t>Минздравсоцразвития</w:t>
      </w:r>
      <w:proofErr w:type="spellEnd"/>
      <w:r w:rsidRPr="003D4AEE">
        <w:rPr>
          <w:rFonts w:ascii="Times New Roman" w:eastAsia="Times New Roman" w:hAnsi="Times New Roman" w:cs="Times New Roman"/>
          <w:color w:val="000000"/>
          <w:sz w:val="28"/>
          <w:szCs w:val="28"/>
          <w:lang w:eastAsia="ru-RU"/>
        </w:rPr>
        <w:t xml:space="preserve">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II. Должности руководителей. Руководитель (директор, заведующий, начальник) образовательного учреждения</w:t>
      </w:r>
    </w:p>
    <w:bookmarkStart w:id="9" w:name="_ftn3"/>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"_ftnref3"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[3]</w:t>
      </w:r>
      <w:r w:rsidRPr="003D4AEE">
        <w:rPr>
          <w:rFonts w:ascii="Times New Roman" w:eastAsia="Times New Roman" w:hAnsi="Times New Roman" w:cs="Times New Roman"/>
          <w:color w:val="000000"/>
          <w:sz w:val="28"/>
          <w:szCs w:val="28"/>
          <w:lang w:eastAsia="ru-RU"/>
        </w:rPr>
        <w:fldChar w:fldCharType="end"/>
      </w:r>
      <w:bookmarkEnd w:id="9"/>
      <w:r w:rsidRPr="003D4AEE">
        <w:rPr>
          <w:rFonts w:ascii="Times New Roman" w:eastAsia="Times New Roman" w:hAnsi="Times New Roman" w:cs="Times New Roman"/>
          <w:color w:val="000000"/>
          <w:sz w:val="28"/>
          <w:szCs w:val="28"/>
          <w:lang w:eastAsia="ru-RU"/>
        </w:rPr>
        <w:t> ч.7 ст.43 ФЗ «Об образовании в РФ»</w:t>
      </w:r>
    </w:p>
    <w:bookmarkStart w:id="10" w:name="_ftn4"/>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"_ftnref4"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[4]</w:t>
      </w:r>
      <w:r w:rsidRPr="003D4AEE">
        <w:rPr>
          <w:rFonts w:ascii="Times New Roman" w:eastAsia="Times New Roman" w:hAnsi="Times New Roman" w:cs="Times New Roman"/>
          <w:color w:val="000000"/>
          <w:sz w:val="28"/>
          <w:szCs w:val="28"/>
          <w:lang w:eastAsia="ru-RU"/>
        </w:rPr>
        <w:fldChar w:fldCharType="end"/>
      </w:r>
      <w:bookmarkEnd w:id="10"/>
      <w:r w:rsidRPr="003D4AEE">
        <w:rPr>
          <w:rFonts w:ascii="Times New Roman" w:eastAsia="Times New Roman" w:hAnsi="Times New Roman" w:cs="Times New Roman"/>
          <w:color w:val="000000"/>
          <w:sz w:val="28"/>
          <w:szCs w:val="28"/>
          <w:lang w:eastAsia="ru-RU"/>
        </w:rPr>
        <w:t> ч.1 ст.38 ФЗ «Об образовании в РФ»</w:t>
      </w:r>
    </w:p>
    <w:bookmarkStart w:id="11" w:name="_ftn5"/>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"_ftnref5"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[5]</w:t>
      </w:r>
      <w:r w:rsidRPr="003D4AEE">
        <w:rPr>
          <w:rFonts w:ascii="Times New Roman" w:eastAsia="Times New Roman" w:hAnsi="Times New Roman" w:cs="Times New Roman"/>
          <w:color w:val="000000"/>
          <w:sz w:val="28"/>
          <w:szCs w:val="28"/>
          <w:lang w:eastAsia="ru-RU"/>
        </w:rPr>
        <w:fldChar w:fldCharType="end"/>
      </w:r>
      <w:bookmarkEnd w:id="11"/>
      <w:r w:rsidRPr="003D4AEE">
        <w:rPr>
          <w:rFonts w:ascii="Times New Roman" w:eastAsia="Times New Roman" w:hAnsi="Times New Roman" w:cs="Times New Roman"/>
          <w:color w:val="000000"/>
          <w:sz w:val="28"/>
          <w:szCs w:val="28"/>
          <w:lang w:eastAsia="ru-RU"/>
        </w:rPr>
        <w:t> п. 1 ст. 181.2 ГК РФ</w:t>
      </w:r>
    </w:p>
    <w:bookmarkStart w:id="12" w:name="_ftn6"/>
    <w:p w:rsidR="003870D0" w:rsidRPr="003D4AEE" w:rsidRDefault="003870D0" w:rsidP="003870D0">
      <w:pPr>
        <w:tabs>
          <w:tab w:val="num" w:pos="284"/>
        </w:tabs>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3D4AEE">
        <w:rPr>
          <w:rFonts w:ascii="Times New Roman" w:eastAsia="Times New Roman" w:hAnsi="Times New Roman" w:cs="Times New Roman"/>
          <w:color w:val="000000"/>
          <w:sz w:val="28"/>
          <w:szCs w:val="28"/>
          <w:lang w:eastAsia="ru-RU"/>
        </w:rPr>
        <w:fldChar w:fldCharType="begin"/>
      </w:r>
      <w:r w:rsidRPr="003D4AEE">
        <w:rPr>
          <w:rFonts w:ascii="Times New Roman" w:eastAsia="Times New Roman" w:hAnsi="Times New Roman" w:cs="Times New Roman"/>
          <w:color w:val="000000"/>
          <w:sz w:val="28"/>
          <w:szCs w:val="28"/>
          <w:lang w:eastAsia="ru-RU"/>
        </w:rPr>
        <w:instrText xml:space="preserve"> HYPERLINK "http://locsosh.my1.ru/index/o_sovete_roditelej/0-183" \l "_ftnref6" \o "" </w:instrText>
      </w:r>
      <w:r w:rsidRPr="003D4AEE">
        <w:rPr>
          <w:rFonts w:ascii="Times New Roman" w:eastAsia="Times New Roman" w:hAnsi="Times New Roman" w:cs="Times New Roman"/>
          <w:color w:val="000000"/>
          <w:sz w:val="28"/>
          <w:szCs w:val="28"/>
          <w:lang w:eastAsia="ru-RU"/>
        </w:rPr>
        <w:fldChar w:fldCharType="separate"/>
      </w:r>
      <w:r w:rsidRPr="003D4AEE">
        <w:rPr>
          <w:rFonts w:ascii="Times New Roman" w:eastAsia="Times New Roman" w:hAnsi="Times New Roman" w:cs="Times New Roman"/>
          <w:color w:val="005B7F"/>
          <w:sz w:val="28"/>
          <w:szCs w:val="28"/>
          <w:u w:val="single"/>
          <w:lang w:eastAsia="ru-RU"/>
        </w:rPr>
        <w:t>[6]</w:t>
      </w:r>
      <w:r w:rsidRPr="003D4AEE">
        <w:rPr>
          <w:rFonts w:ascii="Times New Roman" w:eastAsia="Times New Roman" w:hAnsi="Times New Roman" w:cs="Times New Roman"/>
          <w:color w:val="000000"/>
          <w:sz w:val="28"/>
          <w:szCs w:val="28"/>
          <w:lang w:eastAsia="ru-RU"/>
        </w:rPr>
        <w:fldChar w:fldCharType="end"/>
      </w:r>
      <w:bookmarkEnd w:id="12"/>
      <w:r w:rsidRPr="003D4AEE">
        <w:rPr>
          <w:rFonts w:ascii="Times New Roman" w:eastAsia="Times New Roman" w:hAnsi="Times New Roman" w:cs="Times New Roman"/>
          <w:color w:val="000000"/>
          <w:sz w:val="28"/>
          <w:szCs w:val="28"/>
          <w:lang w:eastAsia="ru-RU"/>
        </w:rPr>
        <w:t> п. 3 ст. 181.2 ГК РФ</w:t>
      </w:r>
    </w:p>
    <w:p w:rsidR="003870D0" w:rsidRPr="003D4AEE" w:rsidRDefault="003870D0" w:rsidP="003870D0">
      <w:pPr>
        <w:tabs>
          <w:tab w:val="num" w:pos="284"/>
        </w:tabs>
        <w:ind w:left="426"/>
        <w:rPr>
          <w:rFonts w:ascii="Times New Roman" w:hAnsi="Times New Roman" w:cs="Times New Roman"/>
          <w:sz w:val="28"/>
          <w:szCs w:val="28"/>
        </w:rPr>
      </w:pPr>
    </w:p>
    <w:p w:rsidR="009023D7" w:rsidRDefault="009023D7"/>
    <w:sectPr w:rsidR="0090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5F2"/>
    <w:multiLevelType w:val="multilevel"/>
    <w:tmpl w:val="6514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736220"/>
    <w:multiLevelType w:val="multilevel"/>
    <w:tmpl w:val="5DD87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42026"/>
    <w:multiLevelType w:val="hybridMultilevel"/>
    <w:tmpl w:val="E412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1">
      <w:startOverride w:val="2"/>
    </w:lvlOverride>
  </w:num>
  <w:num w:numId="3">
    <w:abstractNumId w:val="1"/>
    <w:lvlOverride w:ilvl="1">
      <w:startOverride w:val="2"/>
    </w:lvlOverride>
  </w:num>
  <w:num w:numId="4">
    <w:abstractNumId w:val="0"/>
    <w:lvlOverride w:ilvl="0">
      <w:startOverride w:val="8"/>
    </w:lvlOverride>
  </w:num>
  <w:num w:numId="5">
    <w:abstractNumId w:val="0"/>
    <w:lvlOverride w:ilvl="0">
      <w:startOverride w:val="9"/>
    </w:lvlOverride>
  </w:num>
  <w:num w:numId="6">
    <w:abstractNumId w:val="0"/>
    <w:lvlOverride w:ilvl="0">
      <w:startOverride w:val="10"/>
    </w:lvlOverride>
  </w:num>
  <w:num w:numId="7">
    <w:abstractNumId w:val="0"/>
    <w:lvlOverride w:ilvl="0">
      <w:startOverride w:val="11"/>
    </w:lvlOverride>
  </w:num>
  <w:num w:numId="8">
    <w:abstractNumId w:val="0"/>
    <w:lvlOverride w:ilvl="0">
      <w:startOverride w:val="12"/>
    </w:lvlOverride>
  </w:num>
  <w:num w:numId="9">
    <w:abstractNumId w:val="0"/>
    <w:lvlOverride w:ilvl="0">
      <w:startOverride w:val="13"/>
    </w:lvlOverride>
  </w:num>
  <w:num w:numId="10">
    <w:abstractNumId w:val="0"/>
    <w:lvlOverride w:ilvl="0">
      <w:startOverride w:val="14"/>
    </w:lvlOverride>
  </w:num>
  <w:num w:numId="11">
    <w:abstractNumId w:val="0"/>
    <w:lvlOverride w:ilvl="0">
      <w:startOverride w:val="15"/>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6"/>
    <w:rsid w:val="003870D0"/>
    <w:rsid w:val="00767A08"/>
    <w:rsid w:val="00861775"/>
    <w:rsid w:val="009023D7"/>
    <w:rsid w:val="00973A8C"/>
    <w:rsid w:val="00995486"/>
    <w:rsid w:val="00A0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D00A7-A7AD-4314-AC44-B33A9531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D0"/>
    <w:pPr>
      <w:spacing w:after="200" w:line="276" w:lineRule="auto"/>
    </w:pPr>
  </w:style>
  <w:style w:type="paragraph" w:styleId="4">
    <w:name w:val="heading 4"/>
    <w:basedOn w:val="a"/>
    <w:next w:val="a"/>
    <w:link w:val="40"/>
    <w:qFormat/>
    <w:rsid w:val="0086177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6177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D0"/>
    <w:pPr>
      <w:ind w:left="720"/>
      <w:contextualSpacing/>
    </w:pPr>
  </w:style>
  <w:style w:type="paragraph" w:customStyle="1" w:styleId="ConsPlusNonformat">
    <w:name w:val="ConsPlusNonformat"/>
    <w:uiPriority w:val="99"/>
    <w:rsid w:val="00973A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617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61775"/>
    <w:rPr>
      <w:rFonts w:ascii="Times New Roman" w:eastAsia="Times New Roman" w:hAnsi="Times New Roman" w:cs="Times New Roman"/>
      <w:b/>
      <w:bCs/>
      <w:i/>
      <w:iCs/>
      <w:sz w:val="26"/>
      <w:szCs w:val="26"/>
      <w:lang w:eastAsia="ru-RU"/>
    </w:rPr>
  </w:style>
  <w:style w:type="paragraph" w:customStyle="1" w:styleId="1">
    <w:name w:val="Название объекта1"/>
    <w:basedOn w:val="a"/>
    <w:rsid w:val="00861775"/>
    <w:pPr>
      <w:suppressAutoHyphens/>
      <w:spacing w:after="0" w:line="240" w:lineRule="auto"/>
      <w:jc w:val="center"/>
    </w:pPr>
    <w:rPr>
      <w:rFonts w:ascii="Times New Roman" w:eastAsia="Times New Roman" w:hAnsi="Times New Roman" w:cs="Times New Roman"/>
      <w:sz w:val="24"/>
      <w:szCs w:val="20"/>
      <w:lang w:eastAsia="ar-SA"/>
    </w:rPr>
  </w:style>
  <w:style w:type="paragraph" w:styleId="a4">
    <w:name w:val="Balloon Text"/>
    <w:basedOn w:val="a"/>
    <w:link w:val="a5"/>
    <w:uiPriority w:val="99"/>
    <w:semiHidden/>
    <w:unhideWhenUsed/>
    <w:rsid w:val="00767A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cp:lastModifiedBy>
  <cp:revision>9</cp:revision>
  <cp:lastPrinted>2023-09-06T10:57:00Z</cp:lastPrinted>
  <dcterms:created xsi:type="dcterms:W3CDTF">2022-12-20T04:00:00Z</dcterms:created>
  <dcterms:modified xsi:type="dcterms:W3CDTF">2023-10-26T04:50:00Z</dcterms:modified>
</cp:coreProperties>
</file>